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2FFD" w:rsidRPr="00A93E6E" w:rsidRDefault="006A71AE" w:rsidP="006A71AE">
      <w:pPr>
        <w:jc w:val="center"/>
        <w:rPr>
          <w:b/>
          <w:sz w:val="28"/>
          <w:szCs w:val="28"/>
        </w:rPr>
      </w:pPr>
      <w:r w:rsidRPr="00A93E6E">
        <w:rPr>
          <w:rFonts w:hint="eastAsia"/>
          <w:b/>
          <w:sz w:val="28"/>
          <w:szCs w:val="28"/>
        </w:rPr>
        <w:t>我校召开</w:t>
      </w:r>
      <w:r w:rsidR="00A93E6E" w:rsidRPr="00A93E6E">
        <w:rPr>
          <w:rFonts w:hint="eastAsia"/>
          <w:b/>
          <w:sz w:val="28"/>
          <w:szCs w:val="28"/>
        </w:rPr>
        <w:t>班主任工作培训</w:t>
      </w:r>
    </w:p>
    <w:p w:rsidR="006A71AE" w:rsidRPr="00A93E6E" w:rsidRDefault="00A93E6E" w:rsidP="00A93E6E">
      <w:pPr>
        <w:ind w:firstLineChars="200" w:firstLine="560"/>
        <w:rPr>
          <w:rFonts w:ascii="Times New Roman" w:hAnsi="Times New Roman"/>
          <w:color w:val="111111"/>
          <w:sz w:val="28"/>
          <w:szCs w:val="28"/>
        </w:rPr>
      </w:pPr>
      <w:r w:rsidRPr="00A93E6E">
        <w:rPr>
          <w:rFonts w:ascii="Times New Roman" w:hAnsi="Times New Roman" w:hint="eastAsia"/>
          <w:color w:val="111111"/>
          <w:sz w:val="28"/>
          <w:szCs w:val="28"/>
        </w:rPr>
        <w:t>9</w:t>
      </w:r>
      <w:r w:rsidR="006A71AE" w:rsidRPr="00A93E6E">
        <w:rPr>
          <w:rFonts w:ascii="Times New Roman" w:hAnsi="Times New Roman" w:hint="eastAsia"/>
          <w:color w:val="111111"/>
          <w:sz w:val="28"/>
          <w:szCs w:val="28"/>
        </w:rPr>
        <w:t>月</w:t>
      </w:r>
      <w:r w:rsidRPr="00A93E6E">
        <w:rPr>
          <w:rFonts w:ascii="Times New Roman" w:hAnsi="Times New Roman" w:hint="eastAsia"/>
          <w:color w:val="111111"/>
          <w:sz w:val="28"/>
          <w:szCs w:val="28"/>
        </w:rPr>
        <w:t>7</w:t>
      </w:r>
      <w:r w:rsidR="006A71AE" w:rsidRPr="00A93E6E">
        <w:rPr>
          <w:rFonts w:ascii="Times New Roman" w:hAnsi="Times New Roman" w:hint="eastAsia"/>
          <w:color w:val="111111"/>
          <w:sz w:val="28"/>
          <w:szCs w:val="28"/>
        </w:rPr>
        <w:t>日</w:t>
      </w:r>
      <w:r>
        <w:rPr>
          <w:rFonts w:ascii="Times New Roman" w:hAnsi="Times New Roman" w:hint="eastAsia"/>
          <w:color w:val="111111"/>
          <w:sz w:val="28"/>
          <w:szCs w:val="28"/>
        </w:rPr>
        <w:t>至</w:t>
      </w:r>
      <w:r>
        <w:rPr>
          <w:rFonts w:ascii="Times New Roman" w:hAnsi="Times New Roman" w:hint="eastAsia"/>
          <w:color w:val="111111"/>
          <w:sz w:val="28"/>
          <w:szCs w:val="28"/>
        </w:rPr>
        <w:t>8</w:t>
      </w:r>
      <w:r>
        <w:rPr>
          <w:rFonts w:ascii="Times New Roman" w:hAnsi="Times New Roman" w:hint="eastAsia"/>
          <w:color w:val="111111"/>
          <w:sz w:val="28"/>
          <w:szCs w:val="28"/>
        </w:rPr>
        <w:t>日</w:t>
      </w:r>
      <w:r w:rsidR="006A71AE" w:rsidRPr="00A93E6E">
        <w:rPr>
          <w:rFonts w:ascii="Times New Roman" w:hAnsi="Times New Roman" w:hint="eastAsia"/>
          <w:color w:val="111111"/>
          <w:sz w:val="28"/>
          <w:szCs w:val="28"/>
        </w:rPr>
        <w:t>，学生科组织召开了</w:t>
      </w:r>
      <w:r w:rsidR="006A71AE" w:rsidRPr="00A93E6E">
        <w:rPr>
          <w:color w:val="111111"/>
          <w:sz w:val="28"/>
          <w:szCs w:val="28"/>
        </w:rPr>
        <w:t>201</w:t>
      </w:r>
      <w:r w:rsidRPr="00A93E6E">
        <w:rPr>
          <w:rFonts w:hint="eastAsia"/>
          <w:color w:val="111111"/>
          <w:sz w:val="28"/>
          <w:szCs w:val="28"/>
        </w:rPr>
        <w:t>7</w:t>
      </w:r>
      <w:r w:rsidR="006A71AE" w:rsidRPr="00A93E6E">
        <w:rPr>
          <w:color w:val="111111"/>
          <w:sz w:val="28"/>
          <w:szCs w:val="28"/>
        </w:rPr>
        <w:t>-201</w:t>
      </w:r>
      <w:r w:rsidRPr="00A93E6E">
        <w:rPr>
          <w:rFonts w:hint="eastAsia"/>
          <w:color w:val="111111"/>
          <w:sz w:val="28"/>
          <w:szCs w:val="28"/>
        </w:rPr>
        <w:t>8</w:t>
      </w:r>
      <w:r w:rsidR="006A71AE" w:rsidRPr="00A93E6E">
        <w:rPr>
          <w:rFonts w:ascii="Times New Roman" w:hAnsi="Times New Roman" w:hint="eastAsia"/>
          <w:color w:val="111111"/>
          <w:sz w:val="28"/>
          <w:szCs w:val="28"/>
        </w:rPr>
        <w:t>学年第</w:t>
      </w:r>
      <w:r w:rsidRPr="00A93E6E">
        <w:rPr>
          <w:rFonts w:ascii="Times New Roman" w:hAnsi="Times New Roman" w:hint="eastAsia"/>
          <w:color w:val="111111"/>
          <w:sz w:val="28"/>
          <w:szCs w:val="28"/>
        </w:rPr>
        <w:t>一</w:t>
      </w:r>
      <w:r w:rsidR="006A71AE" w:rsidRPr="00A93E6E">
        <w:rPr>
          <w:rFonts w:ascii="Times New Roman" w:hAnsi="Times New Roman" w:hint="eastAsia"/>
          <w:color w:val="111111"/>
          <w:sz w:val="28"/>
          <w:szCs w:val="28"/>
        </w:rPr>
        <w:t>学期</w:t>
      </w:r>
      <w:r w:rsidRPr="00A93E6E">
        <w:rPr>
          <w:rFonts w:ascii="Times New Roman" w:hAnsi="Times New Roman" w:hint="eastAsia"/>
          <w:color w:val="111111"/>
          <w:sz w:val="28"/>
          <w:szCs w:val="28"/>
        </w:rPr>
        <w:t>班主任工作培训</w:t>
      </w:r>
      <w:r w:rsidR="006A71AE" w:rsidRPr="00A93E6E">
        <w:rPr>
          <w:rFonts w:ascii="Times New Roman" w:hAnsi="Times New Roman" w:hint="eastAsia"/>
          <w:color w:val="111111"/>
          <w:sz w:val="28"/>
          <w:szCs w:val="28"/>
        </w:rPr>
        <w:t>。</w:t>
      </w:r>
      <w:r w:rsidRPr="00A93E6E">
        <w:rPr>
          <w:rFonts w:hint="eastAsia"/>
          <w:color w:val="000000"/>
          <w:sz w:val="28"/>
          <w:szCs w:val="28"/>
          <w:shd w:val="clear" w:color="auto" w:fill="FFFFFF"/>
        </w:rPr>
        <w:t>校区领导高树良、校区党委书记胡东铭出席会议，</w:t>
      </w:r>
      <w:r w:rsidR="00310296" w:rsidRPr="00A93E6E">
        <w:rPr>
          <w:rFonts w:hint="eastAsia"/>
          <w:color w:val="000000"/>
          <w:sz w:val="28"/>
          <w:szCs w:val="28"/>
          <w:shd w:val="clear" w:color="auto" w:fill="FFFFFF"/>
        </w:rPr>
        <w:t>会议</w:t>
      </w:r>
      <w:r w:rsidR="00310296">
        <w:rPr>
          <w:rFonts w:hint="eastAsia"/>
          <w:color w:val="000000"/>
          <w:sz w:val="28"/>
          <w:szCs w:val="28"/>
          <w:shd w:val="clear" w:color="auto" w:fill="FFFFFF"/>
        </w:rPr>
        <w:t>由</w:t>
      </w:r>
      <w:r w:rsidRPr="00A93E6E">
        <w:rPr>
          <w:rFonts w:hint="eastAsia"/>
          <w:color w:val="000000"/>
          <w:sz w:val="28"/>
          <w:szCs w:val="28"/>
          <w:shd w:val="clear" w:color="auto" w:fill="FFFFFF"/>
        </w:rPr>
        <w:t>党委副书记胡海云主持。学生科、</w:t>
      </w:r>
      <w:r w:rsidR="00310296" w:rsidRPr="00A93E6E">
        <w:rPr>
          <w:rFonts w:hint="eastAsia"/>
          <w:color w:val="000000"/>
          <w:sz w:val="28"/>
          <w:szCs w:val="28"/>
          <w:shd w:val="clear" w:color="auto" w:fill="FFFFFF"/>
        </w:rPr>
        <w:t>全体</w:t>
      </w:r>
      <w:r w:rsidR="00310296">
        <w:rPr>
          <w:rFonts w:hint="eastAsia"/>
          <w:color w:val="000000"/>
          <w:sz w:val="28"/>
          <w:szCs w:val="28"/>
          <w:shd w:val="clear" w:color="auto" w:fill="FFFFFF"/>
        </w:rPr>
        <w:t>班主任、团委及招毕办等老师</w:t>
      </w:r>
      <w:r w:rsidRPr="00A93E6E">
        <w:rPr>
          <w:rFonts w:hint="eastAsia"/>
          <w:color w:val="000000"/>
          <w:sz w:val="28"/>
          <w:szCs w:val="28"/>
          <w:shd w:val="clear" w:color="auto" w:fill="FFFFFF"/>
        </w:rPr>
        <w:t>参加了会议。</w:t>
      </w:r>
    </w:p>
    <w:p w:rsidR="006A71AE" w:rsidRPr="00A93E6E" w:rsidRDefault="006A71AE" w:rsidP="00A93E6E">
      <w:pPr>
        <w:ind w:firstLineChars="200" w:firstLine="560"/>
        <w:rPr>
          <w:rFonts w:ascii="Arial" w:hAnsi="Arial" w:cs="Arial"/>
          <w:color w:val="111111"/>
          <w:sz w:val="28"/>
          <w:szCs w:val="28"/>
        </w:rPr>
      </w:pPr>
      <w:r w:rsidRPr="00A93E6E">
        <w:rPr>
          <w:rFonts w:ascii="Arial" w:hAnsi="Arial" w:cs="Arial"/>
          <w:color w:val="111111"/>
          <w:sz w:val="28"/>
          <w:szCs w:val="28"/>
        </w:rPr>
        <w:t> </w:t>
      </w:r>
      <w:r w:rsidR="00A93E6E" w:rsidRPr="00A93E6E">
        <w:rPr>
          <w:rFonts w:ascii="Arial" w:hAnsi="Arial" w:cs="Arial" w:hint="eastAsia"/>
          <w:color w:val="111111"/>
          <w:sz w:val="28"/>
          <w:szCs w:val="28"/>
        </w:rPr>
        <w:t>在培训动员时，校区领导高树良老师首先肯定了学生科班主任所取得成绩，同时强调班主任工作的重要性。他指出在职业教育的背景下要抓住机会，建立起具有校区特色的班主任管理队伍。在学生管理中要结合中专学生的特点进行有效引导，培训学生自强、自立、自尊、自信的优秀品格。随后胡东铭老师介绍学生管理的一些具体事例，强调如何有效处理好与学生的关系、解决学生自身存在的问题，并希望学生管理工作能够再上一个新台阶。</w:t>
      </w:r>
    </w:p>
    <w:p w:rsidR="00A93E6E" w:rsidRDefault="00A93E6E" w:rsidP="00A93E6E">
      <w:pPr>
        <w:ind w:firstLineChars="200" w:firstLine="560"/>
        <w:rPr>
          <w:rFonts w:ascii="宋体" w:eastAsia="宋体" w:hAnsi="宋体" w:cs="宋体"/>
          <w:bCs/>
          <w:color w:val="333333"/>
          <w:kern w:val="0"/>
          <w:sz w:val="28"/>
          <w:szCs w:val="28"/>
        </w:rPr>
      </w:pPr>
      <w:r w:rsidRPr="00A93E6E">
        <w:rPr>
          <w:rFonts w:ascii="Arial" w:hAnsi="Arial" w:cs="Arial" w:hint="eastAsia"/>
          <w:color w:val="111111"/>
          <w:sz w:val="28"/>
          <w:szCs w:val="28"/>
        </w:rPr>
        <w:t>学生科赵毅、祝桥、方敏分别围绕学生日常管理规定、学生综评体系、资助政策等方面进行了详细介绍。在下午的培训中还特别邀请了上海材料工程学校的朱慧群老师为大家进行了题为“班主任工作艺术与主题活动组织技巧”专题讲座。通过讲座全体老师明白在</w:t>
      </w:r>
      <w:r w:rsidRPr="00A93E6E">
        <w:rPr>
          <w:rFonts w:ascii="宋体" w:eastAsia="宋体" w:hAnsi="宋体" w:cs="宋体" w:hint="eastAsia"/>
          <w:bCs/>
          <w:color w:val="333333"/>
          <w:kern w:val="0"/>
          <w:sz w:val="28"/>
          <w:szCs w:val="28"/>
        </w:rPr>
        <w:t>教育管理中转变工作方式、关心关爱学生的重要性，注重班主任的工作技巧与工作艺术。</w:t>
      </w:r>
    </w:p>
    <w:p w:rsidR="006A71AE" w:rsidRPr="00A93E6E" w:rsidRDefault="00A93E6E" w:rsidP="00A93E6E">
      <w:pPr>
        <w:ind w:firstLineChars="200" w:firstLine="560"/>
      </w:pPr>
      <w:r>
        <w:rPr>
          <w:rFonts w:ascii="宋体" w:eastAsia="宋体" w:hAnsi="宋体" w:cs="宋体" w:hint="eastAsia"/>
          <w:bCs/>
          <w:color w:val="333333"/>
          <w:kern w:val="0"/>
          <w:sz w:val="28"/>
          <w:szCs w:val="28"/>
        </w:rPr>
        <w:t>培训工作的最后一个环节中，</w:t>
      </w:r>
      <w:r w:rsidR="00310296">
        <w:rPr>
          <w:rFonts w:ascii="宋体" w:eastAsia="宋体" w:hAnsi="宋体" w:cs="宋体" w:hint="eastAsia"/>
          <w:bCs/>
          <w:color w:val="333333"/>
          <w:kern w:val="0"/>
          <w:sz w:val="28"/>
          <w:szCs w:val="28"/>
        </w:rPr>
        <w:t>所有参会人员</w:t>
      </w:r>
      <w:r>
        <w:rPr>
          <w:rFonts w:ascii="宋体" w:eastAsia="宋体" w:hAnsi="宋体" w:cs="宋体" w:hint="eastAsia"/>
          <w:bCs/>
          <w:color w:val="333333"/>
          <w:kern w:val="0"/>
          <w:sz w:val="28"/>
          <w:szCs w:val="28"/>
        </w:rPr>
        <w:t>围绕着培训内容结合实际班级管理进行交流互动。最后</w:t>
      </w:r>
      <w:r w:rsidR="00310296">
        <w:rPr>
          <w:rFonts w:ascii="宋体" w:eastAsia="宋体" w:hAnsi="宋体" w:cs="宋体" w:hint="eastAsia"/>
          <w:bCs/>
          <w:color w:val="333333"/>
          <w:kern w:val="0"/>
          <w:sz w:val="28"/>
          <w:szCs w:val="28"/>
        </w:rPr>
        <w:t>，</w:t>
      </w:r>
      <w:r>
        <w:rPr>
          <w:rFonts w:ascii="宋体" w:eastAsia="宋体" w:hAnsi="宋体" w:cs="宋体" w:hint="eastAsia"/>
          <w:bCs/>
          <w:color w:val="333333"/>
          <w:kern w:val="0"/>
          <w:sz w:val="28"/>
          <w:szCs w:val="28"/>
        </w:rPr>
        <w:t>党委副书记胡海云老师对此次班主任工作培训进行总结，希望所有班主任</w:t>
      </w:r>
      <w:r w:rsidRPr="00A93E6E">
        <w:rPr>
          <w:rFonts w:ascii="宋体" w:eastAsia="宋体" w:hAnsi="宋体" w:cs="宋体" w:hint="eastAsia"/>
          <w:bCs/>
          <w:color w:val="333333"/>
          <w:kern w:val="0"/>
          <w:sz w:val="28"/>
          <w:szCs w:val="28"/>
        </w:rPr>
        <w:t>进一步</w:t>
      </w:r>
      <w:r>
        <w:rPr>
          <w:rFonts w:ascii="宋体" w:eastAsia="宋体" w:hAnsi="宋体" w:cs="宋体" w:hint="eastAsia"/>
          <w:bCs/>
          <w:color w:val="333333"/>
          <w:kern w:val="0"/>
          <w:sz w:val="28"/>
          <w:szCs w:val="28"/>
        </w:rPr>
        <w:t>提高</w:t>
      </w:r>
      <w:r w:rsidRPr="00A93E6E">
        <w:rPr>
          <w:rFonts w:ascii="宋体" w:eastAsia="宋体" w:hAnsi="宋体" w:cs="宋体" w:hint="eastAsia"/>
          <w:bCs/>
          <w:color w:val="333333"/>
          <w:kern w:val="0"/>
          <w:sz w:val="28"/>
          <w:szCs w:val="28"/>
        </w:rPr>
        <w:t>班主任的责任意识，开拓工作思路</w:t>
      </w:r>
      <w:r w:rsidR="00310296">
        <w:rPr>
          <w:rFonts w:ascii="宋体" w:eastAsia="宋体" w:hAnsi="宋体" w:cs="宋体" w:hint="eastAsia"/>
          <w:bCs/>
          <w:color w:val="333333"/>
          <w:kern w:val="0"/>
          <w:sz w:val="28"/>
          <w:szCs w:val="28"/>
        </w:rPr>
        <w:t>，争创佳绩。</w:t>
      </w:r>
    </w:p>
    <w:sectPr w:rsidR="006A71AE" w:rsidRPr="00A93E6E" w:rsidSect="006F2FF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4690" w:rsidRDefault="00924690" w:rsidP="006A71AE">
      <w:r>
        <w:separator/>
      </w:r>
    </w:p>
  </w:endnote>
  <w:endnote w:type="continuationSeparator" w:id="1">
    <w:p w:rsidR="00924690" w:rsidRDefault="00924690" w:rsidP="006A71A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4690" w:rsidRDefault="00924690" w:rsidP="006A71AE">
      <w:r>
        <w:separator/>
      </w:r>
    </w:p>
  </w:footnote>
  <w:footnote w:type="continuationSeparator" w:id="1">
    <w:p w:rsidR="00924690" w:rsidRDefault="00924690" w:rsidP="006A71A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A71AE"/>
    <w:rsid w:val="00310296"/>
    <w:rsid w:val="00462CEA"/>
    <w:rsid w:val="004D6C0D"/>
    <w:rsid w:val="006A71AE"/>
    <w:rsid w:val="006F2FFD"/>
    <w:rsid w:val="00774237"/>
    <w:rsid w:val="007E4138"/>
    <w:rsid w:val="00881FC9"/>
    <w:rsid w:val="00924690"/>
    <w:rsid w:val="00A93E6E"/>
    <w:rsid w:val="00A971B6"/>
    <w:rsid w:val="00CC32C4"/>
    <w:rsid w:val="00DA5271"/>
    <w:rsid w:val="00E53715"/>
    <w:rsid w:val="00FB458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2FF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A71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A71AE"/>
    <w:rPr>
      <w:sz w:val="18"/>
      <w:szCs w:val="18"/>
    </w:rPr>
  </w:style>
  <w:style w:type="paragraph" w:styleId="a4">
    <w:name w:val="footer"/>
    <w:basedOn w:val="a"/>
    <w:link w:val="Char0"/>
    <w:uiPriority w:val="99"/>
    <w:semiHidden/>
    <w:unhideWhenUsed/>
    <w:rsid w:val="006A71A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A71AE"/>
    <w:rPr>
      <w:sz w:val="18"/>
      <w:szCs w:val="18"/>
    </w:rPr>
  </w:style>
</w:styles>
</file>

<file path=word/webSettings.xml><?xml version="1.0" encoding="utf-8"?>
<w:webSettings xmlns:r="http://schemas.openxmlformats.org/officeDocument/2006/relationships" xmlns:w="http://schemas.openxmlformats.org/wordprocessingml/2006/main">
  <w:divs>
    <w:div w:id="528954132">
      <w:bodyDiv w:val="1"/>
      <w:marLeft w:val="0"/>
      <w:marRight w:val="0"/>
      <w:marTop w:val="0"/>
      <w:marBottom w:val="0"/>
      <w:divBdr>
        <w:top w:val="none" w:sz="0" w:space="0" w:color="auto"/>
        <w:left w:val="none" w:sz="0" w:space="0" w:color="auto"/>
        <w:bottom w:val="none" w:sz="0" w:space="0" w:color="auto"/>
        <w:right w:val="none" w:sz="0" w:space="0" w:color="auto"/>
      </w:divBdr>
      <w:divsChild>
        <w:div w:id="23219476">
          <w:marLeft w:val="0"/>
          <w:marRight w:val="0"/>
          <w:marTop w:val="0"/>
          <w:marBottom w:val="0"/>
          <w:divBdr>
            <w:top w:val="single" w:sz="6" w:space="0" w:color="CCCCCC"/>
            <w:left w:val="single" w:sz="6" w:space="3" w:color="CCCCCC"/>
            <w:bottom w:val="single" w:sz="6" w:space="0" w:color="CCCCCC"/>
            <w:right w:val="single" w:sz="6" w:space="3" w:color="CCCCCC"/>
          </w:divBdr>
          <w:divsChild>
            <w:div w:id="1239287248">
              <w:marLeft w:val="0"/>
              <w:marRight w:val="0"/>
              <w:marTop w:val="0"/>
              <w:marBottom w:val="75"/>
              <w:divBdr>
                <w:top w:val="none" w:sz="0" w:space="0" w:color="auto"/>
                <w:left w:val="none" w:sz="0" w:space="0" w:color="auto"/>
                <w:bottom w:val="none" w:sz="0" w:space="0" w:color="auto"/>
                <w:right w:val="none" w:sz="0" w:space="0" w:color="auto"/>
              </w:divBdr>
              <w:divsChild>
                <w:div w:id="1124931427">
                  <w:marLeft w:val="0"/>
                  <w:marRight w:val="0"/>
                  <w:marTop w:val="0"/>
                  <w:marBottom w:val="0"/>
                  <w:divBdr>
                    <w:top w:val="none" w:sz="0" w:space="0" w:color="auto"/>
                    <w:left w:val="none" w:sz="0" w:space="0" w:color="auto"/>
                    <w:bottom w:val="none" w:sz="0" w:space="0" w:color="auto"/>
                    <w:right w:val="none" w:sz="0" w:space="0" w:color="auto"/>
                  </w:divBdr>
                  <w:divsChild>
                    <w:div w:id="288826816">
                      <w:marLeft w:val="0"/>
                      <w:marRight w:val="0"/>
                      <w:marTop w:val="0"/>
                      <w:marBottom w:val="0"/>
                      <w:divBdr>
                        <w:top w:val="none" w:sz="0" w:space="0" w:color="auto"/>
                        <w:left w:val="none" w:sz="0" w:space="0" w:color="auto"/>
                        <w:bottom w:val="none" w:sz="0" w:space="0" w:color="auto"/>
                        <w:right w:val="none" w:sz="0" w:space="0" w:color="auto"/>
                      </w:divBdr>
                      <w:divsChild>
                        <w:div w:id="1465855690">
                          <w:marLeft w:val="0"/>
                          <w:marRight w:val="0"/>
                          <w:marTop w:val="0"/>
                          <w:marBottom w:val="0"/>
                          <w:divBdr>
                            <w:top w:val="none" w:sz="0" w:space="0" w:color="auto"/>
                            <w:left w:val="none" w:sz="0" w:space="0" w:color="auto"/>
                            <w:bottom w:val="none" w:sz="0" w:space="0" w:color="auto"/>
                            <w:right w:val="none" w:sz="0" w:space="0" w:color="auto"/>
                          </w:divBdr>
                          <w:divsChild>
                            <w:div w:id="208421755">
                              <w:marLeft w:val="0"/>
                              <w:marRight w:val="0"/>
                              <w:marTop w:val="0"/>
                              <w:marBottom w:val="0"/>
                              <w:divBdr>
                                <w:top w:val="single" w:sz="6" w:space="0" w:color="CCCCCC"/>
                                <w:left w:val="single" w:sz="6" w:space="4" w:color="CCCCCC"/>
                                <w:bottom w:val="single" w:sz="6" w:space="0" w:color="CCCCCC"/>
                                <w:right w:val="single" w:sz="6" w:space="4" w:color="CCCCCC"/>
                              </w:divBdr>
                              <w:divsChild>
                                <w:div w:id="229772616">
                                  <w:marLeft w:val="0"/>
                                  <w:marRight w:val="0"/>
                                  <w:marTop w:val="0"/>
                                  <w:marBottom w:val="0"/>
                                  <w:divBdr>
                                    <w:top w:val="none" w:sz="0" w:space="0" w:color="auto"/>
                                    <w:left w:val="none" w:sz="0" w:space="0" w:color="auto"/>
                                    <w:bottom w:val="none" w:sz="0" w:space="0" w:color="auto"/>
                                    <w:right w:val="none" w:sz="0" w:space="0" w:color="auto"/>
                                  </w:divBdr>
                                  <w:divsChild>
                                    <w:div w:id="249505878">
                                      <w:marLeft w:val="0"/>
                                      <w:marRight w:val="0"/>
                                      <w:marTop w:val="0"/>
                                      <w:marBottom w:val="0"/>
                                      <w:divBdr>
                                        <w:top w:val="none" w:sz="0" w:space="0" w:color="auto"/>
                                        <w:left w:val="none" w:sz="0" w:space="0" w:color="auto"/>
                                        <w:bottom w:val="none" w:sz="0" w:space="0" w:color="auto"/>
                                        <w:right w:val="none" w:sz="0" w:space="0" w:color="auto"/>
                                      </w:divBdr>
                                      <w:divsChild>
                                        <w:div w:id="185160437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2371252">
      <w:bodyDiv w:val="1"/>
      <w:marLeft w:val="0"/>
      <w:marRight w:val="0"/>
      <w:marTop w:val="0"/>
      <w:marBottom w:val="0"/>
      <w:divBdr>
        <w:top w:val="none" w:sz="0" w:space="0" w:color="auto"/>
        <w:left w:val="none" w:sz="0" w:space="0" w:color="auto"/>
        <w:bottom w:val="none" w:sz="0" w:space="0" w:color="auto"/>
        <w:right w:val="none" w:sz="0" w:space="0" w:color="auto"/>
      </w:divBdr>
      <w:divsChild>
        <w:div w:id="928848131">
          <w:marLeft w:val="0"/>
          <w:marRight w:val="0"/>
          <w:marTop w:val="75"/>
          <w:marBottom w:val="0"/>
          <w:divBdr>
            <w:top w:val="single" w:sz="6" w:space="0" w:color="E1E1E1"/>
            <w:left w:val="single" w:sz="6" w:space="0" w:color="E1E1E1"/>
            <w:bottom w:val="single" w:sz="6" w:space="0" w:color="E1E1E1"/>
            <w:right w:val="single" w:sz="6" w:space="0" w:color="E1E1E1"/>
          </w:divBdr>
          <w:divsChild>
            <w:div w:id="1043749629">
              <w:marLeft w:val="75"/>
              <w:marRight w:val="75"/>
              <w:marTop w:val="0"/>
              <w:marBottom w:val="0"/>
              <w:divBdr>
                <w:top w:val="none" w:sz="0" w:space="0" w:color="auto"/>
                <w:left w:val="none" w:sz="0" w:space="0" w:color="auto"/>
                <w:bottom w:val="none" w:sz="0" w:space="0" w:color="auto"/>
                <w:right w:val="single" w:sz="6" w:space="4" w:color="E1E1E1"/>
              </w:divBdr>
              <w:divsChild>
                <w:div w:id="1034381241">
                  <w:marLeft w:val="180"/>
                  <w:marRight w:val="120"/>
                  <w:marTop w:val="90"/>
                  <w:marBottom w:val="150"/>
                  <w:divBdr>
                    <w:top w:val="none" w:sz="0" w:space="0" w:color="auto"/>
                    <w:left w:val="none" w:sz="0" w:space="0" w:color="auto"/>
                    <w:bottom w:val="none" w:sz="0" w:space="0" w:color="auto"/>
                    <w:right w:val="none" w:sz="0" w:space="0" w:color="auto"/>
                  </w:divBdr>
                </w:div>
              </w:divsChild>
            </w:div>
          </w:divsChild>
        </w:div>
      </w:divsChild>
    </w:div>
    <w:div w:id="162761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1</Pages>
  <Words>84</Words>
  <Characters>484</Characters>
  <Application>Microsoft Office Word</Application>
  <DocSecurity>0</DocSecurity>
  <Lines>4</Lines>
  <Paragraphs>1</Paragraphs>
  <ScaleCrop>false</ScaleCrop>
  <Company>上海海事大学</Company>
  <LinksUpToDate>false</LinksUpToDate>
  <CharactersWithSpaces>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dc:creator>
  <cp:keywords/>
  <dc:description/>
  <cp:lastModifiedBy>hp</cp:lastModifiedBy>
  <cp:revision>8</cp:revision>
  <dcterms:created xsi:type="dcterms:W3CDTF">2017-02-18T01:32:00Z</dcterms:created>
  <dcterms:modified xsi:type="dcterms:W3CDTF">2017-09-11T03:20:00Z</dcterms:modified>
</cp:coreProperties>
</file>